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F1D70">
        <w:rPr>
          <w:rFonts w:asciiTheme="majorHAnsi" w:hAnsiTheme="majorHAnsi"/>
          <w:b/>
          <w:color w:val="000099"/>
          <w:sz w:val="28"/>
          <w:szCs w:val="28"/>
        </w:rPr>
        <w:t>Committee Hearings Coming</w:t>
      </w:r>
    </w:p>
    <w:p w:rsidR="00C52AD9" w:rsidRDefault="00146BD4">
      <w:pPr>
        <w:rPr>
          <w:rFonts w:ascii="Calibri" w:hAnsi="Calibri"/>
        </w:rPr>
      </w:pPr>
      <w:r>
        <w:rPr>
          <w:rFonts w:ascii="Calibri" w:hAnsi="Calibri"/>
        </w:rPr>
        <w:t>The first committees will start hearing bills this week.</w:t>
      </w:r>
    </w:p>
    <w:p w:rsidR="00146BD4" w:rsidRDefault="00146BD4">
      <w:pPr>
        <w:rPr>
          <w:rFonts w:ascii="Calibri" w:hAnsi="Calibri"/>
        </w:rPr>
      </w:pPr>
      <w:r>
        <w:rPr>
          <w:rFonts w:ascii="Calibri" w:hAnsi="Calibri"/>
        </w:rPr>
        <w:t>Numerous measures were sent to committee last week.</w:t>
      </w:r>
    </w:p>
    <w:p w:rsidR="005F1D70" w:rsidRDefault="005F1D70" w:rsidP="005F1D70">
      <w:pPr>
        <w:rPr>
          <w:rFonts w:ascii="Calibri" w:hAnsi="Calibri"/>
        </w:rPr>
      </w:pPr>
      <w:r>
        <w:rPr>
          <w:rFonts w:ascii="Calibri" w:hAnsi="Calibri"/>
        </w:rPr>
        <w:t>Senate Majority Floor Leader Mike Kehoe of Jefferson City says a big change this year is in the committee schedule…</w:t>
      </w:r>
    </w:p>
    <w:p w:rsidR="005F1D70" w:rsidRPr="003277AC" w:rsidRDefault="005F1D70" w:rsidP="005F1D70">
      <w:pPr>
        <w:ind w:left="720"/>
        <w:rPr>
          <w:rFonts w:ascii="Calibri" w:hAnsi="Calibri"/>
          <w:b/>
        </w:rPr>
      </w:pPr>
      <w:r w:rsidRPr="003277AC">
        <w:rPr>
          <w:rFonts w:ascii="Calibri" w:hAnsi="Calibri"/>
          <w:b/>
        </w:rPr>
        <w:t xml:space="preserve">Kehoe 1 / Runs :10 / OC: </w:t>
      </w:r>
      <w:r w:rsidR="00AE27BF">
        <w:rPr>
          <w:rFonts w:ascii="Calibri" w:hAnsi="Calibri"/>
          <w:b/>
        </w:rPr>
        <w:t>session later earlier.</w:t>
      </w:r>
    </w:p>
    <w:p w:rsidR="005F1D70" w:rsidRPr="003277AC" w:rsidRDefault="005F1D70" w:rsidP="005F1D70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E27BF">
        <w:rPr>
          <w:rFonts w:ascii="Calibri" w:hAnsi="Calibri"/>
          <w:i/>
        </w:rPr>
        <w:t>That is the only spot that a Missouri citizen can weigh in on legislation. And a lot of times, our last hearing schedule was so compressed that we were always jumping around, trying to start session later, earlier.”</w:t>
      </w:r>
    </w:p>
    <w:p w:rsidR="00146BD4" w:rsidRDefault="00146BD4" w:rsidP="005F1D70">
      <w:pPr>
        <w:rPr>
          <w:rFonts w:ascii="Calibri" w:hAnsi="Calibri"/>
        </w:rPr>
      </w:pPr>
      <w:r>
        <w:rPr>
          <w:rFonts w:ascii="Calibri" w:hAnsi="Calibri"/>
        </w:rPr>
        <w:t>The bulk of Missouri Senate committee hearings will now take place on Tuesday and Wednesday mornings.</w:t>
      </w:r>
    </w:p>
    <w:p w:rsidR="005F1D70" w:rsidRDefault="005F1D70" w:rsidP="005F1D70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she believes ethics reform should be at the top of the priority list…</w:t>
      </w:r>
    </w:p>
    <w:p w:rsidR="005F1D70" w:rsidRPr="00757068" w:rsidRDefault="005F1D70" w:rsidP="005F1D70">
      <w:pPr>
        <w:ind w:left="720"/>
        <w:rPr>
          <w:rFonts w:ascii="Calibri" w:hAnsi="Calibri"/>
          <w:b/>
        </w:rPr>
      </w:pPr>
      <w:r w:rsidRPr="00757068">
        <w:rPr>
          <w:rFonts w:ascii="Calibri" w:hAnsi="Calibri"/>
          <w:b/>
        </w:rPr>
        <w:t xml:space="preserve">Schupp 2 / Runs :09 / OC: </w:t>
      </w:r>
      <w:r w:rsidR="00867FAE">
        <w:rPr>
          <w:rFonts w:ascii="Calibri" w:hAnsi="Calibri"/>
          <w:b/>
        </w:rPr>
        <w:t>out of politics.</w:t>
      </w:r>
      <w:bookmarkStart w:id="0" w:name="_GoBack"/>
      <w:bookmarkEnd w:id="0"/>
    </w:p>
    <w:p w:rsidR="005F1D70" w:rsidRPr="00757068" w:rsidRDefault="005F1D70" w:rsidP="005F1D70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67FAE">
        <w:rPr>
          <w:rFonts w:ascii="Calibri" w:hAnsi="Calibri"/>
          <w:i/>
        </w:rPr>
        <w:t>Voters approves a measure, during the last election cycle, to limit campaign contributions — and to try to get ‘dark money,’ as we call it, out of politics.”</w:t>
      </w:r>
    </w:p>
    <w:p w:rsidR="005F1D70" w:rsidRDefault="00146BD4">
      <w:pPr>
        <w:rPr>
          <w:rFonts w:ascii="Calibri" w:hAnsi="Calibri"/>
        </w:rPr>
      </w:pPr>
      <w:r>
        <w:rPr>
          <w:rFonts w:ascii="Calibri" w:hAnsi="Calibri"/>
        </w:rPr>
        <w:t>Already, four committee hearings are set for this week, to hear proposals on collateral source, tax changes, health coverage and hazardous waste.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46BD4"/>
    <w:rsid w:val="00177E9A"/>
    <w:rsid w:val="00202BDC"/>
    <w:rsid w:val="00284C42"/>
    <w:rsid w:val="00301BCF"/>
    <w:rsid w:val="003C0B05"/>
    <w:rsid w:val="004C2612"/>
    <w:rsid w:val="00522830"/>
    <w:rsid w:val="005D5427"/>
    <w:rsid w:val="005F1D70"/>
    <w:rsid w:val="007428D8"/>
    <w:rsid w:val="00781232"/>
    <w:rsid w:val="00823A29"/>
    <w:rsid w:val="00842DAF"/>
    <w:rsid w:val="00867FAE"/>
    <w:rsid w:val="008A328F"/>
    <w:rsid w:val="008F722E"/>
    <w:rsid w:val="0094316F"/>
    <w:rsid w:val="00A6143E"/>
    <w:rsid w:val="00AB465F"/>
    <w:rsid w:val="00AD6F7C"/>
    <w:rsid w:val="00AE27BF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2017-01-09T16:18:00Z</dcterms:created>
  <dcterms:modified xsi:type="dcterms:W3CDTF">2017-01-09T17:43:00Z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