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D0F44">
        <w:rPr>
          <w:rFonts w:asciiTheme="majorHAnsi" w:hAnsiTheme="majorHAnsi"/>
          <w:b/>
          <w:color w:val="000099"/>
          <w:sz w:val="28"/>
          <w:szCs w:val="28"/>
        </w:rPr>
        <w:t>Session Underway</w:t>
      </w:r>
    </w:p>
    <w:p w:rsidR="00C52AD9" w:rsidRDefault="007D0F44">
      <w:pPr>
        <w:rPr>
          <w:rFonts w:ascii="Calibri" w:hAnsi="Calibri"/>
        </w:rPr>
      </w:pPr>
      <w:r>
        <w:rPr>
          <w:rFonts w:ascii="Calibri" w:hAnsi="Calibri"/>
        </w:rPr>
        <w:t>You can add to the number of committees in the Missouri Senate.</w:t>
      </w:r>
    </w:p>
    <w:p w:rsidR="007D0F44" w:rsidRDefault="007D0F44">
      <w:pPr>
        <w:rPr>
          <w:rFonts w:ascii="Calibri" w:hAnsi="Calibri"/>
        </w:rPr>
      </w:pPr>
      <w:r>
        <w:rPr>
          <w:rFonts w:ascii="Calibri" w:hAnsi="Calibri"/>
        </w:rPr>
        <w:t>The number is now 21, up from the previous 18.</w:t>
      </w:r>
    </w:p>
    <w:p w:rsidR="007D0F44" w:rsidRDefault="007D0F44" w:rsidP="007D0F44">
      <w:pPr>
        <w:rPr>
          <w:rFonts w:ascii="Calibri" w:hAnsi="Calibri"/>
        </w:rPr>
      </w:pPr>
      <w:r>
        <w:rPr>
          <w:rFonts w:ascii="Calibri" w:hAnsi="Calibri"/>
        </w:rPr>
        <w:t>Senate President Pro Tem Ron Richard of Joplin says his caucus maintains its majority…</w:t>
      </w:r>
    </w:p>
    <w:p w:rsidR="007D0F44" w:rsidRPr="00E23CEF" w:rsidRDefault="007D0F44" w:rsidP="007D0F44">
      <w:pPr>
        <w:ind w:left="720"/>
        <w:rPr>
          <w:rFonts w:ascii="Calibri" w:hAnsi="Calibri"/>
          <w:b/>
        </w:rPr>
      </w:pPr>
      <w:r w:rsidRPr="00E23CEF">
        <w:rPr>
          <w:rFonts w:ascii="Calibri" w:hAnsi="Calibri"/>
          <w:b/>
        </w:rPr>
        <w:t xml:space="preserve">Richard </w:t>
      </w:r>
      <w:r>
        <w:rPr>
          <w:rFonts w:ascii="Calibri" w:hAnsi="Calibri"/>
          <w:b/>
        </w:rPr>
        <w:t>1</w:t>
      </w:r>
      <w:r w:rsidRPr="00E23CEF">
        <w:rPr>
          <w:rFonts w:ascii="Calibri" w:hAnsi="Calibri"/>
          <w:b/>
        </w:rPr>
        <w:t xml:space="preserve"> / Runs :11 / OC: </w:t>
      </w:r>
      <w:r w:rsidR="009D0D63">
        <w:rPr>
          <w:rFonts w:ascii="Calibri" w:hAnsi="Calibri"/>
          <w:b/>
        </w:rPr>
        <w:t>this great state.</w:t>
      </w:r>
    </w:p>
    <w:p w:rsidR="007D0F44" w:rsidRPr="00E23CEF" w:rsidRDefault="007D0F44" w:rsidP="007D0F44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D0D63">
        <w:rPr>
          <w:rFonts w:ascii="Calibri" w:hAnsi="Calibri"/>
          <w:i/>
        </w:rPr>
        <w:t>We’ve been given a chance to govern, and we need to do it right. It’s my goal not to make any mistakes and to get Missouri in a better picture to live and work and be a part of this great state.”</w:t>
      </w:r>
    </w:p>
    <w:p w:rsidR="007D0F44" w:rsidRDefault="007D0F44" w:rsidP="007D0F44">
      <w:pPr>
        <w:rPr>
          <w:rFonts w:ascii="Calibri" w:hAnsi="Calibri"/>
        </w:rPr>
      </w:pPr>
      <w:r>
        <w:rPr>
          <w:rFonts w:ascii="Calibri" w:hAnsi="Calibri"/>
        </w:rPr>
        <w:t xml:space="preserve">Senate Minority Floor Leader Gina Walsh of Bellefontaine Neighbors says her side has </w:t>
      </w:r>
      <w:r w:rsidRPr="00814C16">
        <w:rPr>
          <w:rFonts w:ascii="Calibri" w:hAnsi="Calibri"/>
          <w:u w:val="single"/>
        </w:rPr>
        <w:t>added</w:t>
      </w:r>
      <w:r>
        <w:rPr>
          <w:rFonts w:ascii="Calibri" w:hAnsi="Calibri"/>
        </w:rPr>
        <w:t xml:space="preserve"> membership…</w:t>
      </w:r>
    </w:p>
    <w:p w:rsidR="007D0F44" w:rsidRPr="00814C16" w:rsidRDefault="007D0F44" w:rsidP="007D0F44">
      <w:pPr>
        <w:ind w:left="720"/>
        <w:rPr>
          <w:rFonts w:ascii="Calibri" w:hAnsi="Calibri"/>
          <w:b/>
        </w:rPr>
      </w:pPr>
      <w:r w:rsidRPr="00814C16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>2</w:t>
      </w:r>
      <w:r w:rsidRPr="00814C16">
        <w:rPr>
          <w:rFonts w:ascii="Calibri" w:hAnsi="Calibri"/>
          <w:b/>
        </w:rPr>
        <w:t xml:space="preserve"> / Runs :09 / OC: </w:t>
      </w:r>
      <w:r w:rsidR="002E6E5C">
        <w:rPr>
          <w:rFonts w:ascii="Calibri" w:hAnsi="Calibri"/>
          <w:b/>
        </w:rPr>
        <w:t>have new members.</w:t>
      </w:r>
      <w:bookmarkStart w:id="0" w:name="_GoBack"/>
      <w:bookmarkEnd w:id="0"/>
    </w:p>
    <w:p w:rsidR="007D0F44" w:rsidRPr="00814C16" w:rsidRDefault="007D0F44" w:rsidP="007D0F44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E6E5C">
        <w:rPr>
          <w:rFonts w:ascii="Calibri" w:hAnsi="Calibri"/>
          <w:i/>
        </w:rPr>
        <w:t>We operated last year with a vacancy for part of the year, and we’re up to nine members. The dynamics of the [Missouri] Senate is going to change because you have new members.”</w:t>
      </w:r>
    </w:p>
    <w:p w:rsidR="007D0F44" w:rsidRDefault="007D0F44" w:rsidP="007D0F44">
      <w:pPr>
        <w:rPr>
          <w:rFonts w:ascii="Calibri" w:hAnsi="Calibri"/>
        </w:rPr>
      </w:pPr>
      <w:r>
        <w:rPr>
          <w:rFonts w:ascii="Calibri" w:hAnsi="Calibri"/>
        </w:rPr>
        <w:t>There are also five new Missouri senators. They are: Sen. Bill Eigel of St. Charles, Sen. Denny Hoskins of Warrensburg, Sen. Jacob Hummel of St. Louis, Sen. Andrew Koenig of Manchester and Sen. John Rizzo of Independence.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E6E5C"/>
    <w:rsid w:val="00301BCF"/>
    <w:rsid w:val="003C0B05"/>
    <w:rsid w:val="004C2612"/>
    <w:rsid w:val="00522830"/>
    <w:rsid w:val="005D5427"/>
    <w:rsid w:val="007428D8"/>
    <w:rsid w:val="00781232"/>
    <w:rsid w:val="007D0F44"/>
    <w:rsid w:val="00823A29"/>
    <w:rsid w:val="00842DAF"/>
    <w:rsid w:val="008A328F"/>
    <w:rsid w:val="008F722E"/>
    <w:rsid w:val="0094316F"/>
    <w:rsid w:val="009D0D63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2017-01-05T18:31:00Z</dcterms:created>
  <dcterms:modified xsi:type="dcterms:W3CDTF">2017-01-05T19:00:00Z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