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A1274B">
        <w:rPr>
          <w:rFonts w:asciiTheme="majorHAnsi" w:hAnsiTheme="majorHAnsi"/>
          <w:b/>
          <w:color w:val="000099"/>
        </w:rPr>
        <w:t>Ethics Reform</w:t>
      </w:r>
    </w:p>
    <w:p w:rsidR="00C52AD9" w:rsidRDefault="00A1274B">
      <w:pPr>
        <w:rPr>
          <w:rFonts w:ascii="Calibri" w:hAnsi="Calibri"/>
        </w:rPr>
      </w:pPr>
      <w:r>
        <w:rPr>
          <w:rFonts w:ascii="Calibri" w:hAnsi="Calibri"/>
        </w:rPr>
        <w:t>More ethics reform legislation could be taken up in the Missouri Senate.</w:t>
      </w:r>
    </w:p>
    <w:p w:rsidR="00A1274B" w:rsidRDefault="00A1274B">
      <w:pPr>
        <w:rPr>
          <w:rFonts w:ascii="Calibri" w:hAnsi="Calibri"/>
        </w:rPr>
      </w:pPr>
      <w:r>
        <w:rPr>
          <w:rFonts w:ascii="Calibri" w:hAnsi="Calibri"/>
        </w:rPr>
        <w:t xml:space="preserve">Last week, time was spent debating </w:t>
      </w:r>
      <w:hyperlink r:id="rId4" w:history="1">
        <w:r w:rsidRPr="00A1274B">
          <w:rPr>
            <w:rStyle w:val="Hyperlink"/>
            <w:rFonts w:ascii="Calibri" w:hAnsi="Calibri"/>
          </w:rPr>
          <w:t>House Bill 1979</w:t>
        </w:r>
      </w:hyperlink>
      <w:r>
        <w:rPr>
          <w:rFonts w:ascii="Calibri" w:hAnsi="Calibri"/>
        </w:rPr>
        <w:t>, a measure that would m</w:t>
      </w:r>
      <w:r w:rsidRPr="00A1274B">
        <w:rPr>
          <w:rFonts w:ascii="Calibri" w:hAnsi="Calibri"/>
        </w:rPr>
        <w:t>odif</w:t>
      </w:r>
      <w:r>
        <w:rPr>
          <w:rFonts w:ascii="Calibri" w:hAnsi="Calibri"/>
        </w:rPr>
        <w:t>y</w:t>
      </w:r>
      <w:r w:rsidRPr="00A1274B">
        <w:rPr>
          <w:rFonts w:ascii="Calibri" w:hAnsi="Calibri"/>
        </w:rPr>
        <w:t xml:space="preserve"> provisions of law relating to public officials becoming lobbyists</w:t>
      </w:r>
      <w:r>
        <w:rPr>
          <w:rFonts w:ascii="Calibri" w:hAnsi="Calibri"/>
        </w:rPr>
        <w:t>.</w:t>
      </w:r>
    </w:p>
    <w:p w:rsidR="00A1274B" w:rsidRDefault="00A1274B">
      <w:pPr>
        <w:rPr>
          <w:rFonts w:ascii="Calibri" w:hAnsi="Calibri"/>
        </w:rPr>
      </w:pPr>
      <w:r>
        <w:rPr>
          <w:rFonts w:ascii="Calibri" w:hAnsi="Calibri"/>
        </w:rPr>
        <w:t>Senator David Pearce of Warrensburg says the proposal looks at the length of time between when someone is in office and when that person could become a lobbyist…</w:t>
      </w:r>
    </w:p>
    <w:p w:rsidR="00A1274B" w:rsidRPr="00F57AF1" w:rsidRDefault="00A1274B" w:rsidP="00F57AF1">
      <w:pPr>
        <w:ind w:firstLine="720"/>
        <w:rPr>
          <w:rFonts w:ascii="Calibri" w:hAnsi="Calibri"/>
          <w:b/>
        </w:rPr>
      </w:pPr>
      <w:r w:rsidRPr="00F57AF1">
        <w:rPr>
          <w:rFonts w:ascii="Calibri" w:hAnsi="Calibri"/>
          <w:b/>
        </w:rPr>
        <w:t>Pearce 1</w:t>
      </w:r>
      <w:r w:rsidR="00F57AF1" w:rsidRPr="00F57AF1">
        <w:rPr>
          <w:rFonts w:ascii="Calibri" w:hAnsi="Calibri"/>
          <w:b/>
        </w:rPr>
        <w:t xml:space="preserve"> / Runs :11 / OC: </w:t>
      </w:r>
      <w:r w:rsidR="00BA7762">
        <w:rPr>
          <w:rFonts w:ascii="Calibri" w:hAnsi="Calibri"/>
          <w:b/>
        </w:rPr>
        <w:t>bring that up.</w:t>
      </w:r>
    </w:p>
    <w:p w:rsidR="00F57AF1" w:rsidRPr="00F57AF1" w:rsidRDefault="00F57AF1" w:rsidP="00C43C6A">
      <w:pPr>
        <w:ind w:left="720"/>
        <w:rPr>
          <w:rFonts w:ascii="Calibri" w:hAnsi="Calibri"/>
          <w:i/>
        </w:rPr>
      </w:pPr>
      <w:r w:rsidRPr="00F57AF1">
        <w:rPr>
          <w:rFonts w:ascii="Calibri" w:hAnsi="Calibri"/>
          <w:i/>
        </w:rPr>
        <w:t>“</w:t>
      </w:r>
      <w:r>
        <w:rPr>
          <w:rFonts w:ascii="Calibri" w:hAnsi="Calibri"/>
          <w:i/>
        </w:rPr>
        <w:t xml:space="preserve">We felt that it’s wrong to leave the Legislature. You’re kind of breaking a public trust when you do that, to become a lobbyist. Now, there’s other issues dealing with ethics reform. One is limiting lobbying gifts. I think we’re </w:t>
      </w:r>
      <w:r w:rsidR="00BA7762">
        <w:rPr>
          <w:rFonts w:ascii="Calibri" w:hAnsi="Calibri"/>
          <w:i/>
        </w:rPr>
        <w:t>going to bring that up.”</w:t>
      </w:r>
    </w:p>
    <w:p w:rsidR="00A1274B" w:rsidRDefault="00A1274B">
      <w:pPr>
        <w:rPr>
          <w:rFonts w:ascii="Calibri" w:hAnsi="Calibri"/>
        </w:rPr>
      </w:pPr>
      <w:r>
        <w:rPr>
          <w:rFonts w:ascii="Calibri" w:hAnsi="Calibri"/>
        </w:rPr>
        <w:t xml:space="preserve">Senator Jill Schupp of Creve Coeur says she does not believe it’s right </w:t>
      </w:r>
      <w:r w:rsidR="00831AFF">
        <w:rPr>
          <w:rFonts w:ascii="Calibri" w:hAnsi="Calibri"/>
        </w:rPr>
        <w:t>to go straight from lawmaker to lobbyist…</w:t>
      </w:r>
    </w:p>
    <w:p w:rsidR="00831AFF" w:rsidRPr="00C43C6A" w:rsidRDefault="00831AFF" w:rsidP="00C43C6A">
      <w:pPr>
        <w:ind w:firstLine="720"/>
        <w:rPr>
          <w:rFonts w:ascii="Calibri" w:hAnsi="Calibri"/>
          <w:b/>
        </w:rPr>
      </w:pPr>
      <w:r w:rsidRPr="00C43C6A">
        <w:rPr>
          <w:rFonts w:ascii="Calibri" w:hAnsi="Calibri"/>
          <w:b/>
        </w:rPr>
        <w:t>Schupp 2</w:t>
      </w:r>
      <w:r w:rsidR="00C43C6A" w:rsidRPr="00C43C6A">
        <w:rPr>
          <w:rFonts w:ascii="Calibri" w:hAnsi="Calibri"/>
          <w:b/>
        </w:rPr>
        <w:t xml:space="preserve"> / Runs :11 / OC: </w:t>
      </w:r>
      <w:r w:rsidR="00C43C6A">
        <w:rPr>
          <w:rFonts w:ascii="Calibri" w:hAnsi="Calibri"/>
          <w:b/>
        </w:rPr>
        <w:t>finished working with.</w:t>
      </w:r>
    </w:p>
    <w:p w:rsidR="00C43C6A" w:rsidRPr="00C43C6A" w:rsidRDefault="00C43C6A" w:rsidP="00AD5CEC">
      <w:pPr>
        <w:ind w:left="720"/>
        <w:rPr>
          <w:rFonts w:ascii="Calibri" w:hAnsi="Calibri"/>
          <w:i/>
        </w:rPr>
      </w:pPr>
      <w:bookmarkStart w:id="0" w:name="_GoBack"/>
      <w:r>
        <w:rPr>
          <w:rFonts w:ascii="Calibri" w:hAnsi="Calibri"/>
          <w:i/>
        </w:rPr>
        <w:t>“Because most of us will serve out our full term. That, after your service, there were many of us who believe that you should still not be able to turn around and serve as a lobbyist and lobby those very same people that you just finished working with.”</w:t>
      </w:r>
      <w:bookmarkEnd w:id="0"/>
    </w:p>
    <w:p w:rsidR="00831AFF" w:rsidRDefault="00831AFF">
      <w:pPr>
        <w:rPr>
          <w:rFonts w:ascii="Calibri" w:hAnsi="Calibri"/>
        </w:rPr>
      </w:pPr>
      <w:r>
        <w:rPr>
          <w:rFonts w:ascii="Calibri" w:hAnsi="Calibri"/>
        </w:rPr>
        <w:t>There are five remaining House bills</w:t>
      </w:r>
      <w:r w:rsidR="006463E3">
        <w:rPr>
          <w:rFonts w:ascii="Calibri" w:hAnsi="Calibri"/>
        </w:rPr>
        <w:t xml:space="preserve"> that relate</w:t>
      </w:r>
      <w:r>
        <w:rPr>
          <w:rFonts w:ascii="Calibri" w:hAnsi="Calibri"/>
        </w:rPr>
        <w:t xml:space="preserve"> to ethics reform.</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4358B"/>
    <w:rsid w:val="00177E9A"/>
    <w:rsid w:val="00202BDC"/>
    <w:rsid w:val="00284C42"/>
    <w:rsid w:val="00301BCF"/>
    <w:rsid w:val="003C0B05"/>
    <w:rsid w:val="00522830"/>
    <w:rsid w:val="005D5427"/>
    <w:rsid w:val="006463E3"/>
    <w:rsid w:val="00781232"/>
    <w:rsid w:val="00823A29"/>
    <w:rsid w:val="00831AFF"/>
    <w:rsid w:val="00842DAF"/>
    <w:rsid w:val="008F722E"/>
    <w:rsid w:val="0094316F"/>
    <w:rsid w:val="00A1274B"/>
    <w:rsid w:val="00A6143E"/>
    <w:rsid w:val="00AB465F"/>
    <w:rsid w:val="00AD5CEC"/>
    <w:rsid w:val="00AD6F7C"/>
    <w:rsid w:val="00B23564"/>
    <w:rsid w:val="00B44781"/>
    <w:rsid w:val="00B80979"/>
    <w:rsid w:val="00BA7762"/>
    <w:rsid w:val="00BD3391"/>
    <w:rsid w:val="00C1785B"/>
    <w:rsid w:val="00C35246"/>
    <w:rsid w:val="00C43C6A"/>
    <w:rsid w:val="00C52AD9"/>
    <w:rsid w:val="00D1078D"/>
    <w:rsid w:val="00D30087"/>
    <w:rsid w:val="00D70338"/>
    <w:rsid w:val="00DC3932"/>
    <w:rsid w:val="00F041F8"/>
    <w:rsid w:val="00F5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ouse.mo.gov/BillSummary.aspx?bill=HB1979&amp;year=2016&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2016-02-22T16:24:00Z</dcterms:created>
  <dcterms:modified xsi:type="dcterms:W3CDTF">2016-02-22T17:10:00Z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