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7919EB">
        <w:rPr>
          <w:rFonts w:asciiTheme="majorHAnsi" w:hAnsiTheme="majorHAnsi"/>
          <w:b/>
          <w:color w:val="000099"/>
        </w:rPr>
        <w:t>SB 613 and SB 646</w:t>
      </w:r>
    </w:p>
    <w:p w:rsidR="00C52AD9" w:rsidRDefault="00CD01FB">
      <w:pPr>
        <w:rPr>
          <w:rFonts w:ascii="Calibri" w:hAnsi="Calibri"/>
        </w:rPr>
      </w:pPr>
      <w:r>
        <w:rPr>
          <w:rFonts w:ascii="Calibri" w:hAnsi="Calibri"/>
        </w:rPr>
        <w:t>Another busy week of committee hearings is here.</w:t>
      </w:r>
    </w:p>
    <w:p w:rsidR="007919EB" w:rsidRPr="007919EB" w:rsidRDefault="00A322C2" w:rsidP="007919EB">
      <w:pPr>
        <w:rPr>
          <w:rFonts w:ascii="Calibri" w:hAnsi="Calibri"/>
        </w:rPr>
      </w:pPr>
      <w:hyperlink r:id="rId4" w:history="1">
        <w:r w:rsidR="007919EB" w:rsidRPr="007919EB">
          <w:rPr>
            <w:rStyle w:val="Hyperlink"/>
            <w:rFonts w:ascii="Calibri" w:hAnsi="Calibri"/>
          </w:rPr>
          <w:t>Senate Bill 613</w:t>
        </w:r>
      </w:hyperlink>
      <w:r w:rsidR="007919EB" w:rsidRPr="007919EB">
        <w:rPr>
          <w:rFonts w:ascii="Calibri" w:hAnsi="Calibri"/>
        </w:rPr>
        <w:t xml:space="preserve"> would enact new provisions of law relating to the workers' compensation insurance premiums of volunteer fire departments.</w:t>
      </w:r>
    </w:p>
    <w:p w:rsidR="007919EB" w:rsidRPr="007919EB" w:rsidRDefault="007919EB" w:rsidP="007919EB">
      <w:pPr>
        <w:rPr>
          <w:rFonts w:ascii="Calibri" w:hAnsi="Calibri"/>
        </w:rPr>
      </w:pPr>
      <w:r w:rsidRPr="007919EB">
        <w:rPr>
          <w:rFonts w:ascii="Calibri" w:hAnsi="Calibri"/>
        </w:rPr>
        <w:t>The proposal is sponsored by Sen. Mike Cunningham of Rogersville…</w:t>
      </w:r>
    </w:p>
    <w:p w:rsidR="007919EB" w:rsidRPr="00216868" w:rsidRDefault="007919EB" w:rsidP="007E595E">
      <w:pPr>
        <w:ind w:firstLine="720"/>
        <w:rPr>
          <w:rFonts w:ascii="Calibri" w:hAnsi="Calibri"/>
          <w:b/>
        </w:rPr>
      </w:pPr>
      <w:r w:rsidRPr="00216868">
        <w:rPr>
          <w:rFonts w:ascii="Calibri" w:hAnsi="Calibri"/>
          <w:b/>
        </w:rPr>
        <w:t>Cunningham 1</w:t>
      </w:r>
      <w:r w:rsidR="007E595E" w:rsidRPr="00216868">
        <w:rPr>
          <w:rFonts w:ascii="Calibri" w:hAnsi="Calibri"/>
          <w:b/>
        </w:rPr>
        <w:t xml:space="preserve"> / Runs :10 / OC: </w:t>
      </w:r>
      <w:r w:rsidR="00216868" w:rsidRPr="00216868">
        <w:rPr>
          <w:rFonts w:ascii="Calibri" w:hAnsi="Calibri"/>
          <w:b/>
        </w:rPr>
        <w:t>up to $2,000.</w:t>
      </w:r>
    </w:p>
    <w:p w:rsidR="007E595E" w:rsidRPr="007E595E" w:rsidRDefault="007E595E" w:rsidP="00216868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“Carry workers’ comp and their bill can be an easy $4,000, and that’s a lot of money, and they can’t make money like they used to off the fish fries. So, this will pay up to $2,000.”</w:t>
      </w:r>
    </w:p>
    <w:p w:rsidR="00CD01FB" w:rsidRDefault="00A322C2" w:rsidP="007919EB">
      <w:pPr>
        <w:rPr>
          <w:rFonts w:ascii="Calibri" w:hAnsi="Calibri"/>
        </w:rPr>
      </w:pPr>
      <w:hyperlink r:id="rId5" w:history="1">
        <w:r w:rsidR="007919EB" w:rsidRPr="007919EB">
          <w:rPr>
            <w:rStyle w:val="Hyperlink"/>
            <w:rFonts w:ascii="Calibri" w:hAnsi="Calibri"/>
          </w:rPr>
          <w:t>Senate Bill 646</w:t>
        </w:r>
      </w:hyperlink>
      <w:r w:rsidR="00CD01FB">
        <w:rPr>
          <w:rFonts w:ascii="Calibri" w:hAnsi="Calibri"/>
        </w:rPr>
        <w:t xml:space="preserve"> </w:t>
      </w:r>
      <w:r w:rsidR="007919EB" w:rsidRPr="007919EB">
        <w:rPr>
          <w:rFonts w:ascii="Calibri" w:hAnsi="Calibri"/>
        </w:rPr>
        <w:t xml:space="preserve">seeks to require the </w:t>
      </w:r>
      <w:hyperlink r:id="rId6" w:history="1">
        <w:r w:rsidR="007919EB" w:rsidRPr="007919EB">
          <w:rPr>
            <w:rStyle w:val="Hyperlink"/>
            <w:rFonts w:ascii="Calibri" w:hAnsi="Calibri"/>
          </w:rPr>
          <w:t>Missouri Department of Elementary and Secondary Education</w:t>
        </w:r>
      </w:hyperlink>
      <w:r w:rsidR="007919EB" w:rsidRPr="007919EB">
        <w:rPr>
          <w:rFonts w:ascii="Calibri" w:hAnsi="Calibri"/>
        </w:rPr>
        <w:t xml:space="preserve"> to develop training guidelines and school districts to adopt a policy for youth suicide awareness and prevention education</w:t>
      </w:r>
      <w:r w:rsidR="00CD01FB">
        <w:rPr>
          <w:rFonts w:ascii="Calibri" w:hAnsi="Calibri"/>
        </w:rPr>
        <w:t>.</w:t>
      </w:r>
    </w:p>
    <w:p w:rsidR="007919EB" w:rsidRPr="007919EB" w:rsidRDefault="007919EB" w:rsidP="007919EB">
      <w:pPr>
        <w:rPr>
          <w:rFonts w:ascii="Calibri" w:hAnsi="Calibri"/>
        </w:rPr>
      </w:pPr>
      <w:r w:rsidRPr="007919EB">
        <w:rPr>
          <w:rFonts w:ascii="Calibri" w:hAnsi="Calibri"/>
        </w:rPr>
        <w:t>Sen</w:t>
      </w:r>
      <w:r w:rsidR="00CD01FB">
        <w:rPr>
          <w:rFonts w:ascii="Calibri" w:hAnsi="Calibri"/>
        </w:rPr>
        <w:t>ator</w:t>
      </w:r>
      <w:r w:rsidRPr="007919EB">
        <w:rPr>
          <w:rFonts w:ascii="Calibri" w:hAnsi="Calibri"/>
        </w:rPr>
        <w:t xml:space="preserve"> Jill Schupp of Creve Coeur </w:t>
      </w:r>
      <w:r w:rsidR="00CD01FB">
        <w:rPr>
          <w:rFonts w:ascii="Calibri" w:hAnsi="Calibri"/>
        </w:rPr>
        <w:t>says this measure come</w:t>
      </w:r>
      <w:r w:rsidR="00787A21">
        <w:rPr>
          <w:rFonts w:ascii="Calibri" w:hAnsi="Calibri"/>
        </w:rPr>
        <w:t>s</w:t>
      </w:r>
      <w:r w:rsidR="00CD01FB">
        <w:rPr>
          <w:rFonts w:ascii="Calibri" w:hAnsi="Calibri"/>
        </w:rPr>
        <w:t xml:space="preserve"> about because of the death of someone in her district</w:t>
      </w:r>
      <w:r w:rsidRPr="007919EB">
        <w:rPr>
          <w:rFonts w:ascii="Calibri" w:hAnsi="Calibri"/>
        </w:rPr>
        <w:t>…</w:t>
      </w:r>
    </w:p>
    <w:p w:rsidR="007919EB" w:rsidRPr="00A322C2" w:rsidRDefault="007919EB" w:rsidP="00A322C2">
      <w:pPr>
        <w:ind w:firstLine="720"/>
        <w:rPr>
          <w:rFonts w:ascii="Calibri" w:hAnsi="Calibri"/>
          <w:b/>
        </w:rPr>
      </w:pPr>
      <w:r w:rsidRPr="00A322C2">
        <w:rPr>
          <w:rFonts w:ascii="Calibri" w:hAnsi="Calibri"/>
          <w:b/>
        </w:rPr>
        <w:t>Schupp 2</w:t>
      </w:r>
      <w:r w:rsidR="00A322C2" w:rsidRPr="00A322C2">
        <w:rPr>
          <w:rFonts w:ascii="Calibri" w:hAnsi="Calibri"/>
          <w:b/>
        </w:rPr>
        <w:t xml:space="preserve"> / Runs :08 / OC: professional development training.</w:t>
      </w:r>
    </w:p>
    <w:p w:rsidR="00A322C2" w:rsidRPr="00A322C2" w:rsidRDefault="00A322C2" w:rsidP="00A322C2">
      <w:pPr>
        <w:ind w:left="720" w:hanging="180"/>
        <w:rPr>
          <w:rFonts w:ascii="Calibri" w:hAnsi="Calibri"/>
          <w:i/>
        </w:rPr>
      </w:pPr>
      <w:r>
        <w:rPr>
          <w:rFonts w:ascii="Calibri" w:hAnsi="Calibri"/>
        </w:rPr>
        <w:tab/>
      </w:r>
      <w:bookmarkStart w:id="0" w:name="_GoBack"/>
      <w:r>
        <w:rPr>
          <w:rFonts w:ascii="Calibri" w:hAnsi="Calibri"/>
          <w:i/>
        </w:rPr>
        <w:t>“It resulted in us creating a bill to help teachers and educators learn the signs and symptoms of suicide through their professional development training.”</w:t>
      </w:r>
      <w:bookmarkEnd w:id="0"/>
    </w:p>
    <w:p w:rsidR="00CD01FB" w:rsidRDefault="00787A21" w:rsidP="00CD01FB">
      <w:pPr>
        <w:rPr>
          <w:rFonts w:ascii="Calibri" w:hAnsi="Calibri"/>
        </w:rPr>
      </w:pPr>
      <w:r>
        <w:rPr>
          <w:rFonts w:ascii="Calibri" w:hAnsi="Calibri"/>
        </w:rPr>
        <w:t xml:space="preserve">The committee schedule can be found at </w:t>
      </w:r>
      <w:hyperlink r:id="rId7" w:history="1">
        <w:r w:rsidRPr="00787A21">
          <w:rPr>
            <w:rStyle w:val="Hyperlink"/>
            <w:rFonts w:ascii="Calibri" w:hAnsi="Calibri"/>
          </w:rPr>
          <w:t>senate.mo.gov</w:t>
        </w:r>
      </w:hyperlink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16868"/>
    <w:rsid w:val="00284C42"/>
    <w:rsid w:val="00301BCF"/>
    <w:rsid w:val="003C0B05"/>
    <w:rsid w:val="00522830"/>
    <w:rsid w:val="005D5427"/>
    <w:rsid w:val="00781232"/>
    <w:rsid w:val="00787A21"/>
    <w:rsid w:val="007919EB"/>
    <w:rsid w:val="007E595E"/>
    <w:rsid w:val="00823A29"/>
    <w:rsid w:val="00842DAF"/>
    <w:rsid w:val="008F722E"/>
    <w:rsid w:val="0094316F"/>
    <w:rsid w:val="00A322C2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D01FB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se.mo.gov/" TargetMode="External"/><Relationship Id="rId5" Type="http://schemas.openxmlformats.org/officeDocument/2006/relationships/hyperlink" Target="http://www.senate.mo.gov/16info/bts_web/Bill.aspx?SessionType=R&amp;BillID=22246559" TargetMode="External"/><Relationship Id="rId4" Type="http://schemas.openxmlformats.org/officeDocument/2006/relationships/hyperlink" Target="http://www.senate.mo.gov/16info/bts_web/Bill.aspx?SessionType=R&amp;BillID=222464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2016-01-25T18:42:00Z</dcterms:created>
  <dcterms:modified xsi:type="dcterms:W3CDTF">2016-01-25T19:39:00Z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